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9C" w:rsidRDefault="00D1049C" w:rsidP="00D1049C">
      <w:pPr>
        <w:jc w:val="center"/>
        <w:rPr>
          <w:b/>
          <w:sz w:val="144"/>
          <w:szCs w:val="144"/>
        </w:rPr>
      </w:pPr>
      <w:bookmarkStart w:id="0" w:name="_GoBack"/>
      <w:bookmarkEnd w:id="0"/>
      <w:r w:rsidRPr="00D1049C">
        <w:rPr>
          <w:b/>
          <w:sz w:val="144"/>
          <w:szCs w:val="144"/>
        </w:rPr>
        <w:t>WARNING</w:t>
      </w:r>
    </w:p>
    <w:p w:rsidR="00D1049C" w:rsidRDefault="00D1049C" w:rsidP="009369E1">
      <w:pPr>
        <w:jc w:val="center"/>
        <w:rPr>
          <w:b/>
          <w:sz w:val="24"/>
          <w:szCs w:val="24"/>
        </w:rPr>
      </w:pPr>
      <w:r w:rsidRPr="00D1049C">
        <w:rPr>
          <w:b/>
          <w:sz w:val="52"/>
          <w:szCs w:val="52"/>
        </w:rPr>
        <w:t>The Control of Horses act 2015</w:t>
      </w:r>
    </w:p>
    <w:p w:rsidR="009369E1" w:rsidRDefault="009369E1" w:rsidP="00BD46D4">
      <w:pPr>
        <w:rPr>
          <w:b/>
          <w:sz w:val="24"/>
          <w:szCs w:val="24"/>
        </w:rPr>
      </w:pPr>
    </w:p>
    <w:p w:rsidR="009369E1" w:rsidRPr="009369E1" w:rsidRDefault="009369E1" w:rsidP="009369E1">
      <w:pPr>
        <w:jc w:val="center"/>
        <w:rPr>
          <w:b/>
          <w:sz w:val="56"/>
          <w:szCs w:val="56"/>
        </w:rPr>
      </w:pPr>
      <w:r w:rsidRPr="009369E1">
        <w:rPr>
          <w:b/>
          <w:sz w:val="56"/>
          <w:szCs w:val="56"/>
        </w:rPr>
        <w:t>NO GRAZING OF HORSES IN THIS FIELD</w:t>
      </w:r>
    </w:p>
    <w:p w:rsidR="00D1049C" w:rsidRDefault="00D1049C" w:rsidP="00BD46D4">
      <w:pPr>
        <w:rPr>
          <w:b/>
          <w:sz w:val="24"/>
          <w:szCs w:val="24"/>
        </w:rPr>
      </w:pPr>
    </w:p>
    <w:p w:rsidR="009369E1" w:rsidRDefault="00EB3098" w:rsidP="009369E1">
      <w:pPr>
        <w:jc w:val="center"/>
        <w:rPr>
          <w:sz w:val="40"/>
          <w:szCs w:val="40"/>
        </w:rPr>
      </w:pPr>
      <w:r w:rsidRPr="009369E1">
        <w:rPr>
          <w:sz w:val="40"/>
          <w:szCs w:val="40"/>
        </w:rPr>
        <w:t xml:space="preserve">The </w:t>
      </w:r>
      <w:r w:rsidR="002E538A" w:rsidRPr="009369E1">
        <w:rPr>
          <w:sz w:val="40"/>
          <w:szCs w:val="40"/>
        </w:rPr>
        <w:t xml:space="preserve">Control of Horses Act 2015 </w:t>
      </w:r>
      <w:r w:rsidRPr="009369E1">
        <w:rPr>
          <w:sz w:val="40"/>
          <w:szCs w:val="40"/>
        </w:rPr>
        <w:t xml:space="preserve">allows landowners </w:t>
      </w:r>
    </w:p>
    <w:p w:rsidR="009369E1" w:rsidRDefault="00EB3098" w:rsidP="009369E1">
      <w:pPr>
        <w:jc w:val="center"/>
        <w:rPr>
          <w:sz w:val="40"/>
          <w:szCs w:val="40"/>
        </w:rPr>
      </w:pPr>
      <w:proofErr w:type="gramStart"/>
      <w:r w:rsidRPr="009369E1">
        <w:rPr>
          <w:sz w:val="40"/>
          <w:szCs w:val="40"/>
        </w:rPr>
        <w:t>to</w:t>
      </w:r>
      <w:proofErr w:type="gramEnd"/>
      <w:r w:rsidRPr="009369E1">
        <w:rPr>
          <w:sz w:val="40"/>
          <w:szCs w:val="40"/>
        </w:rPr>
        <w:t xml:space="preserve"> remove horses </w:t>
      </w:r>
      <w:r w:rsidR="009369E1">
        <w:rPr>
          <w:sz w:val="40"/>
          <w:szCs w:val="40"/>
        </w:rPr>
        <w:t xml:space="preserve">from </w:t>
      </w:r>
      <w:r w:rsidRPr="009369E1">
        <w:rPr>
          <w:sz w:val="40"/>
          <w:szCs w:val="40"/>
        </w:rPr>
        <w:t xml:space="preserve">their land </w:t>
      </w:r>
      <w:r w:rsidRPr="009369E1">
        <w:rPr>
          <w:b/>
          <w:sz w:val="40"/>
          <w:szCs w:val="40"/>
        </w:rPr>
        <w:t>immediately,</w:t>
      </w:r>
      <w:r w:rsidRPr="009369E1">
        <w:rPr>
          <w:sz w:val="40"/>
          <w:szCs w:val="40"/>
        </w:rPr>
        <w:t xml:space="preserve"> </w:t>
      </w:r>
    </w:p>
    <w:p w:rsidR="00EB3098" w:rsidRDefault="00EB3098" w:rsidP="009369E1">
      <w:pPr>
        <w:jc w:val="center"/>
        <w:rPr>
          <w:sz w:val="40"/>
          <w:szCs w:val="40"/>
        </w:rPr>
      </w:pPr>
      <w:proofErr w:type="gramStart"/>
      <w:r w:rsidRPr="009369E1">
        <w:rPr>
          <w:sz w:val="40"/>
          <w:szCs w:val="40"/>
        </w:rPr>
        <w:t>and</w:t>
      </w:r>
      <w:proofErr w:type="gramEnd"/>
      <w:r w:rsidRPr="009369E1">
        <w:rPr>
          <w:sz w:val="40"/>
          <w:szCs w:val="40"/>
        </w:rPr>
        <w:t xml:space="preserve"> take them to a place of safety.</w:t>
      </w:r>
    </w:p>
    <w:p w:rsidR="009369E1" w:rsidRPr="009369E1" w:rsidRDefault="009369E1" w:rsidP="009369E1">
      <w:pPr>
        <w:jc w:val="center"/>
        <w:rPr>
          <w:sz w:val="40"/>
          <w:szCs w:val="40"/>
        </w:rPr>
      </w:pPr>
    </w:p>
    <w:p w:rsidR="00EB3098" w:rsidRDefault="00EB3098" w:rsidP="009369E1">
      <w:pPr>
        <w:jc w:val="center"/>
        <w:rPr>
          <w:sz w:val="40"/>
          <w:szCs w:val="40"/>
        </w:rPr>
      </w:pPr>
      <w:r w:rsidRPr="009369E1">
        <w:rPr>
          <w:sz w:val="40"/>
          <w:szCs w:val="40"/>
        </w:rPr>
        <w:t xml:space="preserve">If no owner </w:t>
      </w:r>
      <w:r w:rsidR="00D1049C" w:rsidRPr="009369E1">
        <w:rPr>
          <w:sz w:val="40"/>
          <w:szCs w:val="40"/>
        </w:rPr>
        <w:t xml:space="preserve">is </w:t>
      </w:r>
      <w:r w:rsidRPr="009369E1">
        <w:rPr>
          <w:sz w:val="40"/>
          <w:szCs w:val="40"/>
        </w:rPr>
        <w:t xml:space="preserve">identified </w:t>
      </w:r>
      <w:r w:rsidR="00D1049C" w:rsidRPr="009369E1">
        <w:rPr>
          <w:sz w:val="40"/>
          <w:szCs w:val="40"/>
        </w:rPr>
        <w:t xml:space="preserve">within 4 days (96 hours) </w:t>
      </w:r>
      <w:r w:rsidRPr="009369E1">
        <w:rPr>
          <w:b/>
          <w:sz w:val="40"/>
          <w:szCs w:val="40"/>
        </w:rPr>
        <w:t>the landowners become the legal owners of the horses</w:t>
      </w:r>
      <w:r w:rsidR="00D1049C" w:rsidRPr="009369E1">
        <w:rPr>
          <w:sz w:val="40"/>
          <w:szCs w:val="40"/>
        </w:rPr>
        <w:t>.</w:t>
      </w:r>
    </w:p>
    <w:p w:rsidR="009369E1" w:rsidRPr="009369E1" w:rsidRDefault="009369E1" w:rsidP="009369E1">
      <w:pPr>
        <w:jc w:val="center"/>
        <w:rPr>
          <w:sz w:val="40"/>
          <w:szCs w:val="40"/>
        </w:rPr>
      </w:pPr>
    </w:p>
    <w:p w:rsidR="007C3734" w:rsidRDefault="00027458" w:rsidP="009369E1">
      <w:pPr>
        <w:jc w:val="center"/>
        <w:rPr>
          <w:b/>
          <w:sz w:val="40"/>
          <w:szCs w:val="40"/>
        </w:rPr>
      </w:pPr>
      <w:r w:rsidRPr="009369E1">
        <w:rPr>
          <w:sz w:val="40"/>
          <w:szCs w:val="40"/>
        </w:rPr>
        <w:t xml:space="preserve">If the owner comes forward with 4 days (96 hours) </w:t>
      </w:r>
      <w:r w:rsidR="00D1049C" w:rsidRPr="009369E1">
        <w:rPr>
          <w:sz w:val="40"/>
          <w:szCs w:val="40"/>
        </w:rPr>
        <w:t xml:space="preserve">the horses may </w:t>
      </w:r>
      <w:r w:rsidRPr="009369E1">
        <w:rPr>
          <w:sz w:val="40"/>
          <w:szCs w:val="40"/>
        </w:rPr>
        <w:t xml:space="preserve">be released, </w:t>
      </w:r>
      <w:r w:rsidRPr="009369E1">
        <w:rPr>
          <w:b/>
          <w:sz w:val="40"/>
          <w:szCs w:val="40"/>
        </w:rPr>
        <w:t>SUBJECT TO PAYMENT OF LANDOWNERS EXPENES AND DAMAGES.</w:t>
      </w:r>
    </w:p>
    <w:p w:rsidR="009369E1" w:rsidRPr="009369E1" w:rsidRDefault="009369E1" w:rsidP="009369E1">
      <w:pPr>
        <w:jc w:val="center"/>
        <w:rPr>
          <w:b/>
          <w:sz w:val="40"/>
          <w:szCs w:val="40"/>
        </w:rPr>
      </w:pPr>
    </w:p>
    <w:p w:rsidR="00C46223" w:rsidRPr="009369E1" w:rsidRDefault="007C3734" w:rsidP="009369E1">
      <w:pPr>
        <w:jc w:val="center"/>
        <w:rPr>
          <w:sz w:val="40"/>
          <w:szCs w:val="40"/>
        </w:rPr>
      </w:pPr>
      <w:r w:rsidRPr="009369E1">
        <w:rPr>
          <w:b/>
          <w:sz w:val="40"/>
          <w:szCs w:val="40"/>
        </w:rPr>
        <w:t xml:space="preserve">If </w:t>
      </w:r>
      <w:r w:rsidR="00D1049C" w:rsidRPr="009369E1">
        <w:rPr>
          <w:b/>
          <w:sz w:val="40"/>
          <w:szCs w:val="40"/>
        </w:rPr>
        <w:t xml:space="preserve">damages are </w:t>
      </w:r>
      <w:r w:rsidRPr="009369E1">
        <w:rPr>
          <w:b/>
          <w:sz w:val="40"/>
          <w:szCs w:val="40"/>
        </w:rPr>
        <w:t>not paid, the landowner b</w:t>
      </w:r>
      <w:r w:rsidR="009369E1" w:rsidRPr="009369E1">
        <w:rPr>
          <w:b/>
          <w:sz w:val="40"/>
          <w:szCs w:val="40"/>
        </w:rPr>
        <w:t>ecomes the owner of the horses, and may dispose of them how</w:t>
      </w:r>
      <w:r w:rsidR="009369E1">
        <w:rPr>
          <w:b/>
          <w:sz w:val="40"/>
          <w:szCs w:val="40"/>
        </w:rPr>
        <w:t>e</w:t>
      </w:r>
      <w:r w:rsidR="009369E1" w:rsidRPr="009369E1">
        <w:rPr>
          <w:b/>
          <w:sz w:val="40"/>
          <w:szCs w:val="40"/>
        </w:rPr>
        <w:t xml:space="preserve">ver they wish, </w:t>
      </w:r>
      <w:r w:rsidR="002E538A" w:rsidRPr="009369E1">
        <w:rPr>
          <w:sz w:val="40"/>
          <w:szCs w:val="40"/>
        </w:rPr>
        <w:t xml:space="preserve">by </w:t>
      </w:r>
      <w:r w:rsidR="002E538A" w:rsidRPr="009369E1">
        <w:rPr>
          <w:b/>
          <w:sz w:val="40"/>
          <w:szCs w:val="40"/>
        </w:rPr>
        <w:t xml:space="preserve">giving them away </w:t>
      </w:r>
      <w:r w:rsidR="00EB3098" w:rsidRPr="009369E1">
        <w:rPr>
          <w:sz w:val="40"/>
          <w:szCs w:val="40"/>
        </w:rPr>
        <w:t xml:space="preserve">or </w:t>
      </w:r>
      <w:r w:rsidR="00EB3098" w:rsidRPr="009369E1">
        <w:rPr>
          <w:b/>
          <w:sz w:val="40"/>
          <w:szCs w:val="40"/>
        </w:rPr>
        <w:t>sell</w:t>
      </w:r>
      <w:r w:rsidR="002E538A" w:rsidRPr="009369E1">
        <w:rPr>
          <w:b/>
          <w:sz w:val="40"/>
          <w:szCs w:val="40"/>
        </w:rPr>
        <w:t>ing</w:t>
      </w:r>
      <w:r w:rsidR="00EB3098" w:rsidRPr="009369E1">
        <w:rPr>
          <w:b/>
          <w:sz w:val="40"/>
          <w:szCs w:val="40"/>
        </w:rPr>
        <w:t xml:space="preserve"> them privately</w:t>
      </w:r>
      <w:r w:rsidR="00EB3098" w:rsidRPr="009369E1">
        <w:rPr>
          <w:sz w:val="40"/>
          <w:szCs w:val="40"/>
        </w:rPr>
        <w:t>. As a last resort, they will also be able to have the animals humanely euthanised.</w:t>
      </w:r>
    </w:p>
    <w:sectPr w:rsidR="00C46223" w:rsidRPr="009369E1" w:rsidSect="002E5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22A32"/>
    <w:multiLevelType w:val="hybridMultilevel"/>
    <w:tmpl w:val="14CC4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2"/>
    <w:rsid w:val="00027458"/>
    <w:rsid w:val="000B5BB2"/>
    <w:rsid w:val="00280DB3"/>
    <w:rsid w:val="00294C32"/>
    <w:rsid w:val="002E538A"/>
    <w:rsid w:val="003638C2"/>
    <w:rsid w:val="004874AB"/>
    <w:rsid w:val="004923BB"/>
    <w:rsid w:val="007C3734"/>
    <w:rsid w:val="007F1D38"/>
    <w:rsid w:val="009369E1"/>
    <w:rsid w:val="00B13EC8"/>
    <w:rsid w:val="00BD46D4"/>
    <w:rsid w:val="00BE2269"/>
    <w:rsid w:val="00C46223"/>
    <w:rsid w:val="00D1049C"/>
    <w:rsid w:val="00EB3098"/>
    <w:rsid w:val="00E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E11F9-D377-43AE-8759-A92D4810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8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22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Lloyd</dc:creator>
  <cp:keywords/>
  <dc:description/>
  <cp:lastModifiedBy>John Everingham</cp:lastModifiedBy>
  <cp:revision>2</cp:revision>
  <cp:lastPrinted>2016-05-23T16:38:00Z</cp:lastPrinted>
  <dcterms:created xsi:type="dcterms:W3CDTF">2024-02-07T12:04:00Z</dcterms:created>
  <dcterms:modified xsi:type="dcterms:W3CDTF">2024-02-07T12:04:00Z</dcterms:modified>
</cp:coreProperties>
</file>